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F6059" w14:textId="6BBEEDD6" w:rsidR="006A2E40" w:rsidRPr="006B336C" w:rsidRDefault="006F4CA9" w:rsidP="006B336C">
      <w:pPr>
        <w:widowControl w:val="0"/>
        <w:autoSpaceDE w:val="0"/>
        <w:autoSpaceDN w:val="0"/>
        <w:adjustRightInd w:val="0"/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PROVOST’S PILOT CLINICAL RESEARCH AWARD</w:t>
      </w:r>
      <w:r w:rsidR="006A2E40" w:rsidRPr="006B336C">
        <w:rPr>
          <w:rFonts w:cs="Arial"/>
          <w:b/>
          <w:i/>
          <w:sz w:val="24"/>
          <w:szCs w:val="24"/>
        </w:rPr>
        <w:t xml:space="preserve"> </w:t>
      </w:r>
      <w:r w:rsidR="006B336C" w:rsidRPr="006B336C">
        <w:rPr>
          <w:rFonts w:cs="Arial"/>
          <w:b/>
          <w:i/>
          <w:sz w:val="24"/>
          <w:szCs w:val="24"/>
        </w:rPr>
        <w:t>UPDATE</w:t>
      </w:r>
    </w:p>
    <w:p w14:paraId="7560F110" w14:textId="081114C7" w:rsidR="006A2E40" w:rsidRPr="006A2E40" w:rsidRDefault="006A2E40" w:rsidP="006A2E40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230CDD36" w14:textId="77777777" w:rsidR="006A2E40" w:rsidRDefault="006A2E40" w:rsidP="006A2E40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0678848D" w14:textId="13A51656" w:rsidR="006B336C" w:rsidRPr="006A7256" w:rsidRDefault="00FD6660" w:rsidP="006A7256">
      <w:pPr>
        <w:widowControl w:val="0"/>
        <w:autoSpaceDE w:val="0"/>
        <w:autoSpaceDN w:val="0"/>
        <w:adjustRightInd w:val="0"/>
        <w:ind w:left="360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2029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25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A7256">
        <w:rPr>
          <w:rFonts w:cs="Arial"/>
          <w:sz w:val="24"/>
          <w:szCs w:val="24"/>
        </w:rPr>
        <w:tab/>
      </w:r>
      <w:r w:rsidR="006B336C" w:rsidRPr="006A7256">
        <w:rPr>
          <w:rFonts w:cs="Arial"/>
          <w:sz w:val="24"/>
          <w:szCs w:val="24"/>
        </w:rPr>
        <w:t>6 months</w:t>
      </w:r>
      <w:r w:rsidR="00240B16" w:rsidRPr="006A7256">
        <w:rPr>
          <w:rFonts w:cs="Arial"/>
          <w:sz w:val="24"/>
          <w:szCs w:val="24"/>
        </w:rPr>
        <w:t xml:space="preserve">  </w:t>
      </w:r>
    </w:p>
    <w:p w14:paraId="5F6F6007" w14:textId="443757FD" w:rsidR="006B336C" w:rsidRPr="006A7256" w:rsidRDefault="00FD6660" w:rsidP="006A7256">
      <w:pPr>
        <w:widowControl w:val="0"/>
        <w:autoSpaceDE w:val="0"/>
        <w:autoSpaceDN w:val="0"/>
        <w:adjustRightInd w:val="0"/>
        <w:ind w:left="360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1075867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25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A7256">
        <w:rPr>
          <w:rFonts w:cs="Arial"/>
          <w:sz w:val="24"/>
          <w:szCs w:val="24"/>
        </w:rPr>
        <w:tab/>
      </w:r>
      <w:r w:rsidR="006B336C" w:rsidRPr="006A7256">
        <w:rPr>
          <w:rFonts w:cs="Arial"/>
          <w:sz w:val="24"/>
          <w:szCs w:val="24"/>
        </w:rPr>
        <w:t>1 year</w:t>
      </w:r>
      <w:r w:rsidR="00240B16" w:rsidRPr="006A7256">
        <w:rPr>
          <w:rFonts w:cs="Arial"/>
          <w:sz w:val="24"/>
          <w:szCs w:val="24"/>
        </w:rPr>
        <w:t xml:space="preserve">      </w:t>
      </w:r>
    </w:p>
    <w:p w14:paraId="1DA2B368" w14:textId="2629DC36" w:rsidR="006B336C" w:rsidRPr="006A7256" w:rsidRDefault="00FD6660" w:rsidP="006A7256">
      <w:pPr>
        <w:widowControl w:val="0"/>
        <w:autoSpaceDE w:val="0"/>
        <w:autoSpaceDN w:val="0"/>
        <w:adjustRightInd w:val="0"/>
        <w:ind w:left="360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366259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25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A7256">
        <w:rPr>
          <w:rFonts w:cs="Arial"/>
          <w:sz w:val="24"/>
          <w:szCs w:val="24"/>
        </w:rPr>
        <w:tab/>
      </w:r>
      <w:r w:rsidR="006B336C" w:rsidRPr="006A7256">
        <w:rPr>
          <w:rFonts w:cs="Arial"/>
          <w:sz w:val="24"/>
          <w:szCs w:val="24"/>
        </w:rPr>
        <w:t>2 year</w:t>
      </w:r>
      <w:r w:rsidR="00240B16" w:rsidRPr="006A7256">
        <w:rPr>
          <w:rFonts w:cs="Arial"/>
          <w:sz w:val="24"/>
          <w:szCs w:val="24"/>
        </w:rPr>
        <w:t xml:space="preserve"> </w:t>
      </w:r>
    </w:p>
    <w:p w14:paraId="1957ABC9" w14:textId="0F6227CB" w:rsidR="006B336C" w:rsidRPr="006A7256" w:rsidRDefault="00FD6660" w:rsidP="006A7256">
      <w:pPr>
        <w:widowControl w:val="0"/>
        <w:autoSpaceDE w:val="0"/>
        <w:autoSpaceDN w:val="0"/>
        <w:adjustRightInd w:val="0"/>
        <w:ind w:left="360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1980335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25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A7256">
        <w:rPr>
          <w:rFonts w:cs="Arial"/>
          <w:sz w:val="24"/>
          <w:szCs w:val="24"/>
        </w:rPr>
        <w:tab/>
      </w:r>
      <w:r w:rsidR="006B336C" w:rsidRPr="006A7256">
        <w:rPr>
          <w:rFonts w:cs="Arial"/>
          <w:sz w:val="24"/>
          <w:szCs w:val="24"/>
        </w:rPr>
        <w:t>3 year</w:t>
      </w:r>
      <w:r w:rsidR="00240B16" w:rsidRPr="006A7256">
        <w:rPr>
          <w:rFonts w:cs="Arial"/>
          <w:sz w:val="24"/>
          <w:szCs w:val="24"/>
        </w:rPr>
        <w:t xml:space="preserve">      </w:t>
      </w:r>
    </w:p>
    <w:p w14:paraId="0BD40572" w14:textId="626F2623" w:rsidR="006B336C" w:rsidRPr="006A7256" w:rsidRDefault="00FD6660" w:rsidP="006A7256">
      <w:pPr>
        <w:widowControl w:val="0"/>
        <w:autoSpaceDE w:val="0"/>
        <w:autoSpaceDN w:val="0"/>
        <w:adjustRightInd w:val="0"/>
        <w:ind w:left="360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318191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25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A7256">
        <w:rPr>
          <w:rFonts w:cs="Arial"/>
          <w:sz w:val="24"/>
          <w:szCs w:val="24"/>
        </w:rPr>
        <w:tab/>
      </w:r>
      <w:r w:rsidR="006B336C" w:rsidRPr="006A7256">
        <w:rPr>
          <w:rFonts w:cs="Arial"/>
          <w:sz w:val="24"/>
          <w:szCs w:val="24"/>
        </w:rPr>
        <w:t>4 year</w:t>
      </w:r>
      <w:r w:rsidR="00240B16" w:rsidRPr="006A7256">
        <w:rPr>
          <w:rFonts w:cs="Arial"/>
          <w:sz w:val="24"/>
          <w:szCs w:val="24"/>
        </w:rPr>
        <w:t xml:space="preserve">      </w:t>
      </w:r>
    </w:p>
    <w:p w14:paraId="6E6BFF64" w14:textId="2BCC2A29" w:rsidR="006B336C" w:rsidRPr="006A7256" w:rsidRDefault="00FD6660" w:rsidP="006A7256">
      <w:pPr>
        <w:widowControl w:val="0"/>
        <w:autoSpaceDE w:val="0"/>
        <w:autoSpaceDN w:val="0"/>
        <w:adjustRightInd w:val="0"/>
        <w:ind w:left="360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981154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25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A7256">
        <w:rPr>
          <w:rFonts w:cs="Arial"/>
          <w:sz w:val="24"/>
          <w:szCs w:val="24"/>
        </w:rPr>
        <w:tab/>
      </w:r>
      <w:r w:rsidR="006B336C" w:rsidRPr="006A7256">
        <w:rPr>
          <w:rFonts w:cs="Arial"/>
          <w:sz w:val="24"/>
          <w:szCs w:val="24"/>
        </w:rPr>
        <w:t>5 year</w:t>
      </w:r>
      <w:r w:rsidR="00240B16" w:rsidRPr="006A7256">
        <w:rPr>
          <w:rFonts w:cs="Arial"/>
          <w:sz w:val="24"/>
          <w:szCs w:val="24"/>
        </w:rPr>
        <w:t xml:space="preserve">      </w:t>
      </w:r>
    </w:p>
    <w:p w14:paraId="4A773984" w14:textId="77777777" w:rsidR="006B336C" w:rsidRDefault="006B336C" w:rsidP="006A2E40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5165DDE0" w14:textId="70D2E09A" w:rsidR="006B336C" w:rsidRPr="00C905AF" w:rsidRDefault="00C9334F" w:rsidP="00C905A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cs="Arial"/>
          <w:sz w:val="24"/>
          <w:szCs w:val="24"/>
        </w:rPr>
      </w:pPr>
      <w:r w:rsidRPr="00C9334F">
        <w:rPr>
          <w:rFonts w:cs="Arial"/>
          <w:sz w:val="24"/>
          <w:szCs w:val="24"/>
        </w:rPr>
        <w:t>PROGESS REPORT.</w:t>
      </w:r>
      <w:r w:rsidR="009301AD">
        <w:rPr>
          <w:rFonts w:cs="Arial"/>
          <w:sz w:val="24"/>
          <w:szCs w:val="24"/>
        </w:rPr>
        <w:t xml:space="preserve"> </w:t>
      </w:r>
      <w:r w:rsidR="006B336C" w:rsidRPr="00C905AF">
        <w:rPr>
          <w:rFonts w:cs="Arial"/>
          <w:sz w:val="24"/>
          <w:szCs w:val="24"/>
        </w:rPr>
        <w:t xml:space="preserve">For grant recipients providing 6-month or 1-year progress </w:t>
      </w:r>
      <w:proofErr w:type="gramStart"/>
      <w:r w:rsidR="00496A29" w:rsidRPr="00C905AF">
        <w:rPr>
          <w:rFonts w:cs="Arial"/>
          <w:sz w:val="24"/>
          <w:szCs w:val="24"/>
        </w:rPr>
        <w:t>reports</w:t>
      </w:r>
      <w:r w:rsidR="00496A29">
        <w:rPr>
          <w:rFonts w:cs="Arial"/>
          <w:sz w:val="24"/>
          <w:szCs w:val="24"/>
        </w:rPr>
        <w:t>,</w:t>
      </w:r>
      <w:proofErr w:type="gramEnd"/>
      <w:r w:rsidR="006B336C" w:rsidRPr="00C905AF">
        <w:rPr>
          <w:rFonts w:cs="Arial"/>
          <w:sz w:val="24"/>
          <w:szCs w:val="24"/>
        </w:rPr>
        <w:t xml:space="preserve"> please provide a progress report in the text box below.  </w:t>
      </w:r>
      <w:r w:rsidR="00C905AF">
        <w:rPr>
          <w:rFonts w:cs="Arial"/>
          <w:sz w:val="24"/>
          <w:szCs w:val="24"/>
        </w:rPr>
        <w:t xml:space="preserve">Please limit your response to 2 pages. </w:t>
      </w:r>
      <w:r w:rsidR="006B336C" w:rsidRPr="00C905AF">
        <w:rPr>
          <w:rFonts w:cs="Arial"/>
          <w:sz w:val="24"/>
          <w:szCs w:val="24"/>
        </w:rPr>
        <w:t>Box will expand to accommodate text and figures.</w:t>
      </w:r>
    </w:p>
    <w:p w14:paraId="4BFDB556" w14:textId="77777777" w:rsidR="006B336C" w:rsidRDefault="006B336C" w:rsidP="006A2E40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53B1327C" w14:textId="77777777" w:rsidR="006A7256" w:rsidRDefault="006A7256" w:rsidP="009A5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="Arial"/>
          <w:sz w:val="24"/>
          <w:szCs w:val="24"/>
        </w:rPr>
      </w:pPr>
    </w:p>
    <w:p w14:paraId="75776DE3" w14:textId="77777777" w:rsidR="00C905AF" w:rsidRDefault="00C905AF" w:rsidP="009A5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="Arial"/>
          <w:sz w:val="24"/>
          <w:szCs w:val="24"/>
        </w:rPr>
      </w:pPr>
    </w:p>
    <w:p w14:paraId="3DFBCCE0" w14:textId="0FF352D8" w:rsidR="00C9334F" w:rsidRDefault="00C9334F" w:rsidP="009A5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="Arial"/>
          <w:sz w:val="24"/>
          <w:szCs w:val="24"/>
        </w:rPr>
      </w:pPr>
    </w:p>
    <w:p w14:paraId="7FEF89AF" w14:textId="77777777" w:rsidR="00C9334F" w:rsidRDefault="00C9334F" w:rsidP="009A5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="Arial"/>
          <w:sz w:val="24"/>
          <w:szCs w:val="24"/>
        </w:rPr>
      </w:pPr>
    </w:p>
    <w:p w14:paraId="4BBE20B1" w14:textId="77777777" w:rsidR="006A7256" w:rsidRDefault="006A7256" w:rsidP="009A5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="Arial"/>
          <w:sz w:val="24"/>
          <w:szCs w:val="24"/>
        </w:rPr>
      </w:pPr>
    </w:p>
    <w:p w14:paraId="6AAC0E3C" w14:textId="77777777" w:rsidR="00C9334F" w:rsidRDefault="00C9334F" w:rsidP="009A5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="Arial"/>
          <w:sz w:val="24"/>
          <w:szCs w:val="24"/>
        </w:rPr>
      </w:pPr>
    </w:p>
    <w:p w14:paraId="65AB00AA" w14:textId="77777777" w:rsidR="00C9334F" w:rsidRDefault="00C9334F" w:rsidP="009A5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="Arial"/>
          <w:sz w:val="24"/>
          <w:szCs w:val="24"/>
        </w:rPr>
      </w:pPr>
    </w:p>
    <w:p w14:paraId="6C457709" w14:textId="77777777" w:rsidR="00C9334F" w:rsidRPr="002F7133" w:rsidRDefault="00C9334F" w:rsidP="009A5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="Arial"/>
          <w:sz w:val="24"/>
          <w:szCs w:val="24"/>
        </w:rPr>
      </w:pPr>
    </w:p>
    <w:p w14:paraId="29B86919" w14:textId="77777777" w:rsidR="00240B16" w:rsidRDefault="00240B16" w:rsidP="006A2E40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4C3CDB6B" w14:textId="1DB8B9AF" w:rsidR="006B336C" w:rsidRPr="00C9334F" w:rsidRDefault="00C9334F" w:rsidP="00C905A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cs="Arial"/>
          <w:sz w:val="24"/>
          <w:szCs w:val="24"/>
        </w:rPr>
      </w:pPr>
      <w:r w:rsidRPr="00C9334F">
        <w:rPr>
          <w:rFonts w:cs="Arial"/>
          <w:sz w:val="24"/>
          <w:szCs w:val="24"/>
        </w:rPr>
        <w:t xml:space="preserve">WORK PRODUCTS RESULTING FROM </w:t>
      </w:r>
      <w:r w:rsidR="006F4CA9">
        <w:rPr>
          <w:rFonts w:cs="Arial"/>
          <w:sz w:val="24"/>
          <w:szCs w:val="24"/>
        </w:rPr>
        <w:t>PROVOST’S PILOT CLINICAL RESEARCH AWARD (PPCRA)</w:t>
      </w:r>
      <w:r w:rsidRPr="00C9334F">
        <w:rPr>
          <w:rFonts w:cs="Arial"/>
          <w:sz w:val="24"/>
          <w:szCs w:val="24"/>
        </w:rPr>
        <w:t>.</w:t>
      </w:r>
      <w:r w:rsidR="006A7256">
        <w:rPr>
          <w:rFonts w:cs="Arial"/>
          <w:sz w:val="24"/>
          <w:szCs w:val="24"/>
        </w:rPr>
        <w:t xml:space="preserve"> </w:t>
      </w:r>
      <w:r w:rsidR="00C97E0C" w:rsidRPr="00C9334F">
        <w:rPr>
          <w:rFonts w:cs="Arial"/>
          <w:sz w:val="24"/>
          <w:szCs w:val="24"/>
        </w:rPr>
        <w:t xml:space="preserve">Please </w:t>
      </w:r>
      <w:r w:rsidRPr="00C9334F">
        <w:rPr>
          <w:rFonts w:cs="Arial"/>
          <w:sz w:val="24"/>
          <w:szCs w:val="24"/>
        </w:rPr>
        <w:t xml:space="preserve">mark </w:t>
      </w:r>
      <w:r w:rsidR="00C97E0C" w:rsidRPr="00C9334F">
        <w:rPr>
          <w:rFonts w:cs="Arial"/>
          <w:sz w:val="24"/>
          <w:szCs w:val="24"/>
        </w:rPr>
        <w:t xml:space="preserve">the appropriate </w:t>
      </w:r>
      <w:proofErr w:type="gramStart"/>
      <w:r w:rsidR="00C97E0C" w:rsidRPr="00C9334F">
        <w:rPr>
          <w:rFonts w:cs="Arial"/>
          <w:sz w:val="24"/>
          <w:szCs w:val="24"/>
        </w:rPr>
        <w:t>box</w:t>
      </w:r>
      <w:r w:rsidRPr="00C9334F">
        <w:rPr>
          <w:rFonts w:cs="Arial"/>
          <w:sz w:val="24"/>
          <w:szCs w:val="24"/>
        </w:rPr>
        <w:t>(</w:t>
      </w:r>
      <w:proofErr w:type="spellStart"/>
      <w:proofErr w:type="gramEnd"/>
      <w:r w:rsidRPr="00C9334F">
        <w:rPr>
          <w:rFonts w:cs="Arial"/>
          <w:sz w:val="24"/>
          <w:szCs w:val="24"/>
        </w:rPr>
        <w:t>es</w:t>
      </w:r>
      <w:proofErr w:type="spellEnd"/>
      <w:r w:rsidRPr="00C9334F">
        <w:rPr>
          <w:rFonts w:cs="Arial"/>
          <w:sz w:val="24"/>
          <w:szCs w:val="24"/>
        </w:rPr>
        <w:t>)</w:t>
      </w:r>
      <w:r w:rsidR="00C97E0C" w:rsidRPr="00C9334F">
        <w:rPr>
          <w:rFonts w:cs="Arial"/>
          <w:sz w:val="24"/>
          <w:szCs w:val="24"/>
        </w:rPr>
        <w:t xml:space="preserve"> below</w:t>
      </w:r>
      <w:r w:rsidRPr="00C9334F">
        <w:rPr>
          <w:rFonts w:cs="Arial"/>
          <w:sz w:val="24"/>
          <w:szCs w:val="24"/>
        </w:rPr>
        <w:t xml:space="preserve"> to indicate which of the following work products have resulted either directly from your </w:t>
      </w:r>
      <w:r w:rsidR="006F4CA9">
        <w:rPr>
          <w:rFonts w:cs="Arial"/>
          <w:sz w:val="24"/>
          <w:szCs w:val="24"/>
        </w:rPr>
        <w:t>PPCRA</w:t>
      </w:r>
      <w:r w:rsidRPr="00C9334F">
        <w:rPr>
          <w:rFonts w:cs="Arial"/>
          <w:sz w:val="24"/>
          <w:szCs w:val="24"/>
        </w:rPr>
        <w:t xml:space="preserve"> Award, or indirectly (through scientific collaboratio</w:t>
      </w:r>
      <w:r w:rsidR="006F4CA9">
        <w:rPr>
          <w:rFonts w:cs="Arial"/>
          <w:sz w:val="24"/>
          <w:szCs w:val="24"/>
        </w:rPr>
        <w:t>ns established through your PPCRA</w:t>
      </w:r>
      <w:r w:rsidRPr="00C9334F">
        <w:rPr>
          <w:rFonts w:cs="Arial"/>
          <w:sz w:val="24"/>
          <w:szCs w:val="24"/>
        </w:rPr>
        <w:t xml:space="preserve"> Award). Check all boxes that apply, </w:t>
      </w:r>
      <w:proofErr w:type="gramStart"/>
      <w:r w:rsidRPr="00C9334F">
        <w:rPr>
          <w:rFonts w:cs="Arial"/>
          <w:sz w:val="24"/>
          <w:szCs w:val="24"/>
        </w:rPr>
        <w:t>then</w:t>
      </w:r>
      <w:proofErr w:type="gramEnd"/>
      <w:r w:rsidRPr="00C9334F">
        <w:rPr>
          <w:rFonts w:cs="Arial"/>
          <w:sz w:val="24"/>
          <w:szCs w:val="24"/>
        </w:rPr>
        <w:t xml:space="preserve"> p</w:t>
      </w:r>
      <w:r w:rsidR="00C97E0C" w:rsidRPr="00C9334F">
        <w:rPr>
          <w:rFonts w:cs="Arial"/>
          <w:sz w:val="24"/>
          <w:szCs w:val="24"/>
        </w:rPr>
        <w:t xml:space="preserve">rovide additional </w:t>
      </w:r>
      <w:r w:rsidRPr="00C9334F">
        <w:rPr>
          <w:rFonts w:cs="Arial"/>
          <w:sz w:val="24"/>
          <w:szCs w:val="24"/>
        </w:rPr>
        <w:t>details describing each item</w:t>
      </w:r>
      <w:r w:rsidR="00C97E0C" w:rsidRPr="00C9334F">
        <w:rPr>
          <w:rFonts w:cs="Arial"/>
          <w:sz w:val="24"/>
          <w:szCs w:val="24"/>
        </w:rPr>
        <w:t xml:space="preserve">. Answer </w:t>
      </w:r>
      <w:r w:rsidRPr="00C9334F">
        <w:rPr>
          <w:rFonts w:cs="Arial"/>
          <w:sz w:val="24"/>
          <w:szCs w:val="24"/>
        </w:rPr>
        <w:t>based on work products which have been completed since your last</w:t>
      </w:r>
      <w:r w:rsidR="00C97E0C" w:rsidRPr="00C9334F">
        <w:rPr>
          <w:rFonts w:cs="Arial"/>
          <w:sz w:val="24"/>
          <w:szCs w:val="24"/>
        </w:rPr>
        <w:t xml:space="preserve"> </w:t>
      </w:r>
      <w:r w:rsidR="006F4CA9">
        <w:rPr>
          <w:rFonts w:cs="Arial"/>
          <w:sz w:val="24"/>
          <w:szCs w:val="24"/>
        </w:rPr>
        <w:t>PROVOST’S PILOT CLINICAL RESEARCH AWARD</w:t>
      </w:r>
      <w:r w:rsidR="00C97E0C" w:rsidRPr="00C9334F">
        <w:rPr>
          <w:rFonts w:cs="Arial"/>
          <w:sz w:val="24"/>
          <w:szCs w:val="24"/>
        </w:rPr>
        <w:t xml:space="preserve"> update.</w:t>
      </w:r>
    </w:p>
    <w:p w14:paraId="243C6398" w14:textId="77777777" w:rsidR="00C97E0C" w:rsidRDefault="00C97E0C" w:rsidP="006A2E40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C9334F" w14:paraId="5B1470CD" w14:textId="77777777" w:rsidTr="00C9334F">
        <w:tc>
          <w:tcPr>
            <w:tcW w:w="4428" w:type="dxa"/>
          </w:tcPr>
          <w:p w14:paraId="5C9B6A2B" w14:textId="3B9CAB2A" w:rsidR="00C9334F" w:rsidRDefault="00C9334F" w:rsidP="006A2E4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Work Product:</w:t>
            </w:r>
          </w:p>
        </w:tc>
        <w:tc>
          <w:tcPr>
            <w:tcW w:w="4428" w:type="dxa"/>
          </w:tcPr>
          <w:p w14:paraId="5144E510" w14:textId="149B94CB" w:rsidR="00C9334F" w:rsidRDefault="00C9334F" w:rsidP="006A2E4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Description:</w:t>
            </w:r>
          </w:p>
        </w:tc>
      </w:tr>
      <w:tr w:rsidR="00C9334F" w14:paraId="49D38744" w14:textId="77777777" w:rsidTr="00C9334F">
        <w:tc>
          <w:tcPr>
            <w:tcW w:w="4428" w:type="dxa"/>
          </w:tcPr>
          <w:p w14:paraId="0E8ED60B" w14:textId="741D3DF5" w:rsidR="006A7256" w:rsidRDefault="00FD6660" w:rsidP="006A725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40930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25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A7256">
              <w:rPr>
                <w:rFonts w:cs="Arial"/>
                <w:sz w:val="24"/>
                <w:szCs w:val="24"/>
              </w:rPr>
              <w:t xml:space="preserve">  </w:t>
            </w:r>
            <w:r w:rsidR="00C9334F" w:rsidRPr="006A7256">
              <w:rPr>
                <w:rFonts w:cs="Arial"/>
                <w:sz w:val="24"/>
                <w:szCs w:val="24"/>
              </w:rPr>
              <w:t xml:space="preserve">Paper(s) published based on the </w:t>
            </w:r>
            <w:r w:rsidR="006A7256">
              <w:rPr>
                <w:rFonts w:cs="Arial"/>
                <w:sz w:val="24"/>
                <w:szCs w:val="24"/>
              </w:rPr>
              <w:t xml:space="preserve">     </w:t>
            </w:r>
          </w:p>
          <w:p w14:paraId="1D892E41" w14:textId="108310B6" w:rsidR="006A7256" w:rsidRDefault="006A7256" w:rsidP="006A725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</w:t>
            </w:r>
            <w:r w:rsidR="00C9334F" w:rsidRPr="006A7256">
              <w:rPr>
                <w:rFonts w:cs="Arial"/>
                <w:sz w:val="24"/>
                <w:szCs w:val="24"/>
              </w:rPr>
              <w:t xml:space="preserve">funded work and/or established </w:t>
            </w:r>
            <w:r>
              <w:rPr>
                <w:rFonts w:cs="Arial"/>
                <w:sz w:val="24"/>
                <w:szCs w:val="24"/>
              </w:rPr>
              <w:t xml:space="preserve">  </w:t>
            </w:r>
          </w:p>
          <w:p w14:paraId="3A384815" w14:textId="0F24D85B" w:rsidR="00C9334F" w:rsidRPr="006A7256" w:rsidRDefault="006A7256" w:rsidP="006A725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</w:t>
            </w:r>
            <w:r w:rsidR="00C9334F" w:rsidRPr="006A7256">
              <w:rPr>
                <w:rFonts w:cs="Arial"/>
                <w:sz w:val="24"/>
                <w:szCs w:val="24"/>
              </w:rPr>
              <w:t>collaboration</w:t>
            </w:r>
          </w:p>
        </w:tc>
        <w:tc>
          <w:tcPr>
            <w:tcW w:w="4428" w:type="dxa"/>
          </w:tcPr>
          <w:p w14:paraId="1C321EC7" w14:textId="77777777" w:rsidR="00C9334F" w:rsidRDefault="00C9334F" w:rsidP="006A2E4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C9334F" w14:paraId="3D4638DD" w14:textId="77777777" w:rsidTr="00C9334F">
        <w:tc>
          <w:tcPr>
            <w:tcW w:w="4428" w:type="dxa"/>
          </w:tcPr>
          <w:p w14:paraId="3CFA509C" w14:textId="77777777" w:rsidR="006A7256" w:rsidRDefault="00FD6660" w:rsidP="006A725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48269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25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A7256">
              <w:rPr>
                <w:rFonts w:cs="Arial"/>
                <w:sz w:val="24"/>
                <w:szCs w:val="24"/>
              </w:rPr>
              <w:t xml:space="preserve">  </w:t>
            </w:r>
            <w:r w:rsidR="00C9334F" w:rsidRPr="006A7256">
              <w:rPr>
                <w:rFonts w:cs="Arial"/>
                <w:sz w:val="24"/>
                <w:szCs w:val="24"/>
              </w:rPr>
              <w:t xml:space="preserve">Grant(s) SUBMITTED based on the </w:t>
            </w:r>
          </w:p>
          <w:p w14:paraId="759396C1" w14:textId="77777777" w:rsidR="006A7256" w:rsidRDefault="006A7256" w:rsidP="006A725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</w:t>
            </w:r>
            <w:r w:rsidR="00C9334F" w:rsidRPr="006A7256">
              <w:rPr>
                <w:rFonts w:cs="Arial"/>
                <w:sz w:val="24"/>
                <w:szCs w:val="24"/>
              </w:rPr>
              <w:t xml:space="preserve">funded work and/or established </w:t>
            </w:r>
          </w:p>
          <w:p w14:paraId="52F926C6" w14:textId="6907AA07" w:rsidR="00C9334F" w:rsidRPr="006A7256" w:rsidRDefault="006A7256" w:rsidP="006A725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</w:t>
            </w:r>
            <w:r w:rsidR="00C9334F" w:rsidRPr="006A7256">
              <w:rPr>
                <w:rFonts w:cs="Arial"/>
                <w:sz w:val="24"/>
                <w:szCs w:val="24"/>
              </w:rPr>
              <w:t>collaboration</w:t>
            </w:r>
          </w:p>
        </w:tc>
        <w:tc>
          <w:tcPr>
            <w:tcW w:w="4428" w:type="dxa"/>
          </w:tcPr>
          <w:p w14:paraId="3B51696C" w14:textId="77777777" w:rsidR="00C9334F" w:rsidRDefault="00C9334F" w:rsidP="006A2E4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C9334F" w14:paraId="1521172C" w14:textId="77777777" w:rsidTr="00C9334F">
        <w:tc>
          <w:tcPr>
            <w:tcW w:w="4428" w:type="dxa"/>
          </w:tcPr>
          <w:p w14:paraId="05431960" w14:textId="77777777" w:rsidR="006A7256" w:rsidRDefault="00FD6660" w:rsidP="006A725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30952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25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A7256">
              <w:rPr>
                <w:rFonts w:cs="Arial"/>
                <w:sz w:val="24"/>
                <w:szCs w:val="24"/>
              </w:rPr>
              <w:t xml:space="preserve">  </w:t>
            </w:r>
            <w:r w:rsidR="00C9334F" w:rsidRPr="006A7256">
              <w:rPr>
                <w:rFonts w:cs="Arial"/>
                <w:sz w:val="24"/>
                <w:szCs w:val="24"/>
              </w:rPr>
              <w:t xml:space="preserve">Grant(s) FUNDED based on the </w:t>
            </w:r>
          </w:p>
          <w:p w14:paraId="57B3890A" w14:textId="77777777" w:rsidR="006A7256" w:rsidRDefault="006A7256" w:rsidP="006A725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</w:t>
            </w:r>
            <w:r w:rsidR="00C9334F" w:rsidRPr="006A7256">
              <w:rPr>
                <w:rFonts w:cs="Arial"/>
                <w:sz w:val="24"/>
                <w:szCs w:val="24"/>
              </w:rPr>
              <w:t xml:space="preserve">funded work and/or established </w:t>
            </w:r>
          </w:p>
          <w:p w14:paraId="4A004DF3" w14:textId="69F85A81" w:rsidR="00C9334F" w:rsidRPr="006A7256" w:rsidRDefault="006A7256" w:rsidP="006A725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</w:t>
            </w:r>
            <w:r w:rsidR="00C9334F" w:rsidRPr="006A7256">
              <w:rPr>
                <w:rFonts w:cs="Arial"/>
                <w:sz w:val="24"/>
                <w:szCs w:val="24"/>
              </w:rPr>
              <w:t>collaboration</w:t>
            </w:r>
          </w:p>
        </w:tc>
        <w:tc>
          <w:tcPr>
            <w:tcW w:w="4428" w:type="dxa"/>
          </w:tcPr>
          <w:p w14:paraId="08BB510D" w14:textId="77777777" w:rsidR="00C9334F" w:rsidRDefault="00C9334F" w:rsidP="006A2E4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C9334F" w14:paraId="7CA80E57" w14:textId="77777777" w:rsidTr="00C9334F">
        <w:tc>
          <w:tcPr>
            <w:tcW w:w="4428" w:type="dxa"/>
          </w:tcPr>
          <w:p w14:paraId="6F94A6EA" w14:textId="572DFAB7" w:rsidR="006A7256" w:rsidRDefault="00FD6660" w:rsidP="006A725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47302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BF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A7256">
              <w:rPr>
                <w:rFonts w:cs="Arial"/>
                <w:sz w:val="24"/>
                <w:szCs w:val="24"/>
              </w:rPr>
              <w:t xml:space="preserve">  </w:t>
            </w:r>
            <w:r w:rsidR="00C9334F" w:rsidRPr="006A7256">
              <w:rPr>
                <w:rFonts w:cs="Arial"/>
                <w:sz w:val="24"/>
                <w:szCs w:val="24"/>
              </w:rPr>
              <w:t xml:space="preserve">Abstract(s) SUBMITTED based on </w:t>
            </w:r>
          </w:p>
          <w:p w14:paraId="6A3D5C9E" w14:textId="77777777" w:rsidR="00496A29" w:rsidRDefault="006A7256" w:rsidP="006A725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</w:t>
            </w:r>
            <w:r w:rsidR="00C9334F" w:rsidRPr="006A7256">
              <w:rPr>
                <w:rFonts w:cs="Arial"/>
                <w:sz w:val="24"/>
                <w:szCs w:val="24"/>
              </w:rPr>
              <w:t xml:space="preserve">the funded work and/or established </w:t>
            </w:r>
          </w:p>
          <w:p w14:paraId="3182B659" w14:textId="5BBDCBFD" w:rsidR="00C9334F" w:rsidRPr="006A7256" w:rsidRDefault="00496A29" w:rsidP="006A725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 xml:space="preserve">      </w:t>
            </w:r>
            <w:r w:rsidR="00C9334F" w:rsidRPr="006A7256">
              <w:rPr>
                <w:rFonts w:cs="Arial"/>
                <w:sz w:val="24"/>
                <w:szCs w:val="24"/>
              </w:rPr>
              <w:t>collaboration</w:t>
            </w:r>
          </w:p>
        </w:tc>
        <w:tc>
          <w:tcPr>
            <w:tcW w:w="4428" w:type="dxa"/>
          </w:tcPr>
          <w:p w14:paraId="7E9A331E" w14:textId="77777777" w:rsidR="00C9334F" w:rsidRDefault="00C9334F" w:rsidP="006A2E4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C9334F" w14:paraId="22BB6A2D" w14:textId="77777777" w:rsidTr="00C9334F">
        <w:tc>
          <w:tcPr>
            <w:tcW w:w="4428" w:type="dxa"/>
          </w:tcPr>
          <w:p w14:paraId="6624EC0A" w14:textId="77777777" w:rsidR="00496A29" w:rsidRDefault="00FD6660" w:rsidP="00496A2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49168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A2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96A29">
              <w:rPr>
                <w:rFonts w:cs="Arial"/>
                <w:sz w:val="24"/>
                <w:szCs w:val="24"/>
              </w:rPr>
              <w:t xml:space="preserve">  </w:t>
            </w:r>
            <w:r w:rsidR="00C9334F" w:rsidRPr="00496A29">
              <w:rPr>
                <w:rFonts w:cs="Arial"/>
                <w:sz w:val="24"/>
                <w:szCs w:val="24"/>
              </w:rPr>
              <w:t xml:space="preserve">Abstract PRESENTED based on </w:t>
            </w:r>
            <w:r w:rsidR="00496A29">
              <w:rPr>
                <w:rFonts w:cs="Arial"/>
                <w:sz w:val="24"/>
                <w:szCs w:val="24"/>
              </w:rPr>
              <w:t xml:space="preserve"> </w:t>
            </w:r>
          </w:p>
          <w:p w14:paraId="55FACF71" w14:textId="77777777" w:rsidR="00496A29" w:rsidRDefault="00496A29" w:rsidP="00496A2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</w:t>
            </w:r>
            <w:r w:rsidR="00C9334F" w:rsidRPr="00496A29">
              <w:rPr>
                <w:rFonts w:cs="Arial"/>
                <w:sz w:val="24"/>
                <w:szCs w:val="24"/>
              </w:rPr>
              <w:t xml:space="preserve">the funded work and/or established </w:t>
            </w:r>
          </w:p>
          <w:p w14:paraId="563B16F7" w14:textId="0A6B222F" w:rsidR="00C9334F" w:rsidRPr="00496A29" w:rsidRDefault="00496A29" w:rsidP="00496A2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</w:t>
            </w:r>
            <w:r w:rsidR="00C9334F" w:rsidRPr="00496A29">
              <w:rPr>
                <w:rFonts w:cs="Arial"/>
                <w:sz w:val="24"/>
                <w:szCs w:val="24"/>
              </w:rPr>
              <w:t>collaboration</w:t>
            </w:r>
          </w:p>
        </w:tc>
        <w:tc>
          <w:tcPr>
            <w:tcW w:w="4428" w:type="dxa"/>
          </w:tcPr>
          <w:p w14:paraId="33ECE935" w14:textId="77777777" w:rsidR="00C9334F" w:rsidRDefault="00C9334F" w:rsidP="006A2E4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C9334F" w14:paraId="72A46C0C" w14:textId="77777777" w:rsidTr="00C9334F">
        <w:tc>
          <w:tcPr>
            <w:tcW w:w="4428" w:type="dxa"/>
          </w:tcPr>
          <w:p w14:paraId="4A045A42" w14:textId="77777777" w:rsidR="00496A29" w:rsidRDefault="00FD6660" w:rsidP="00496A2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55754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A2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96A29">
              <w:rPr>
                <w:rFonts w:cs="Arial"/>
                <w:sz w:val="24"/>
                <w:szCs w:val="24"/>
              </w:rPr>
              <w:t xml:space="preserve">  </w:t>
            </w:r>
            <w:r w:rsidR="00C9334F" w:rsidRPr="00496A29">
              <w:rPr>
                <w:rFonts w:cs="Arial"/>
                <w:sz w:val="24"/>
                <w:szCs w:val="24"/>
              </w:rPr>
              <w:t xml:space="preserve">Meeting presentation(s) based on </w:t>
            </w:r>
          </w:p>
          <w:p w14:paraId="45D732A5" w14:textId="77777777" w:rsidR="00496A29" w:rsidRDefault="00496A29" w:rsidP="00496A2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</w:t>
            </w:r>
            <w:r w:rsidR="00C9334F" w:rsidRPr="00496A29">
              <w:rPr>
                <w:rFonts w:cs="Arial"/>
                <w:sz w:val="24"/>
                <w:szCs w:val="24"/>
              </w:rPr>
              <w:t xml:space="preserve">the funded work and/or established </w:t>
            </w:r>
          </w:p>
          <w:p w14:paraId="0AE5049C" w14:textId="682D2B40" w:rsidR="00C9334F" w:rsidRPr="00496A29" w:rsidRDefault="00496A29" w:rsidP="00496A2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</w:t>
            </w:r>
            <w:r w:rsidR="00C9334F" w:rsidRPr="00496A29">
              <w:rPr>
                <w:rFonts w:cs="Arial"/>
                <w:sz w:val="24"/>
                <w:szCs w:val="24"/>
              </w:rPr>
              <w:t xml:space="preserve">collaboration </w:t>
            </w:r>
          </w:p>
        </w:tc>
        <w:tc>
          <w:tcPr>
            <w:tcW w:w="4428" w:type="dxa"/>
          </w:tcPr>
          <w:p w14:paraId="0EEE9A5C" w14:textId="77777777" w:rsidR="00C9334F" w:rsidRDefault="00C9334F" w:rsidP="006A2E4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C9334F" w14:paraId="473FF294" w14:textId="77777777" w:rsidTr="00C9334F">
        <w:tc>
          <w:tcPr>
            <w:tcW w:w="4428" w:type="dxa"/>
          </w:tcPr>
          <w:p w14:paraId="03E15E1E" w14:textId="77777777" w:rsidR="00496A29" w:rsidRDefault="00FD6660" w:rsidP="00496A2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55963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A2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96A29">
              <w:rPr>
                <w:rFonts w:cs="Arial"/>
                <w:sz w:val="24"/>
                <w:szCs w:val="24"/>
              </w:rPr>
              <w:t xml:space="preserve">  </w:t>
            </w:r>
            <w:r w:rsidR="00C9334F" w:rsidRPr="00496A29">
              <w:rPr>
                <w:rFonts w:cs="Arial"/>
                <w:sz w:val="24"/>
                <w:szCs w:val="24"/>
              </w:rPr>
              <w:t xml:space="preserve">Patent application(s) submitted </w:t>
            </w:r>
          </w:p>
          <w:p w14:paraId="168EAFD6" w14:textId="77777777" w:rsidR="00496A29" w:rsidRDefault="00496A29" w:rsidP="00496A2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</w:t>
            </w:r>
            <w:r w:rsidR="00C9334F" w:rsidRPr="00496A29">
              <w:rPr>
                <w:rFonts w:cs="Arial"/>
                <w:sz w:val="24"/>
                <w:szCs w:val="24"/>
              </w:rPr>
              <w:t xml:space="preserve">based on the funded work and/or </w:t>
            </w:r>
          </w:p>
          <w:p w14:paraId="5E223779" w14:textId="53573DB3" w:rsidR="00C9334F" w:rsidRPr="00496A29" w:rsidRDefault="00496A29" w:rsidP="00496A2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</w:t>
            </w:r>
            <w:r w:rsidR="00C9334F" w:rsidRPr="00496A29">
              <w:rPr>
                <w:rFonts w:cs="Arial"/>
                <w:sz w:val="24"/>
                <w:szCs w:val="24"/>
              </w:rPr>
              <w:t>established collaboration</w:t>
            </w:r>
          </w:p>
        </w:tc>
        <w:tc>
          <w:tcPr>
            <w:tcW w:w="4428" w:type="dxa"/>
          </w:tcPr>
          <w:p w14:paraId="61B71225" w14:textId="77777777" w:rsidR="00C9334F" w:rsidRDefault="00C9334F" w:rsidP="006A2E4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C9334F" w14:paraId="1744FEC9" w14:textId="77777777" w:rsidTr="00C9334F">
        <w:tc>
          <w:tcPr>
            <w:tcW w:w="4428" w:type="dxa"/>
          </w:tcPr>
          <w:p w14:paraId="5D8C8567" w14:textId="1E12E8A8" w:rsidR="00C9334F" w:rsidRPr="00496A29" w:rsidRDefault="00FD6660" w:rsidP="00496A2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67885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A2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96A29">
              <w:rPr>
                <w:rFonts w:cs="Arial"/>
                <w:sz w:val="24"/>
                <w:szCs w:val="24"/>
              </w:rPr>
              <w:t xml:space="preserve">  </w:t>
            </w:r>
            <w:r w:rsidR="00C9334F" w:rsidRPr="00496A29">
              <w:rPr>
                <w:rFonts w:cs="Arial"/>
                <w:sz w:val="24"/>
                <w:szCs w:val="24"/>
              </w:rPr>
              <w:t>Other work product</w:t>
            </w:r>
          </w:p>
        </w:tc>
        <w:tc>
          <w:tcPr>
            <w:tcW w:w="4428" w:type="dxa"/>
          </w:tcPr>
          <w:p w14:paraId="72E6B1EE" w14:textId="77777777" w:rsidR="00C9334F" w:rsidRDefault="00C9334F" w:rsidP="006A2E4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</w:tbl>
    <w:p w14:paraId="22093720" w14:textId="793A02AC" w:rsidR="005A41F5" w:rsidRDefault="005A41F5" w:rsidP="005A41F5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745AF0D4" w14:textId="550427C1" w:rsidR="006A2E40" w:rsidRDefault="006A2E40" w:rsidP="006A2E40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0F791851" w14:textId="16CE88D4" w:rsidR="009669CB" w:rsidRDefault="00C9334F" w:rsidP="00C905AF">
      <w:pPr>
        <w:pStyle w:val="ListParagraph"/>
        <w:numPr>
          <w:ilvl w:val="0"/>
          <w:numId w:val="1"/>
        </w:numPr>
        <w:tabs>
          <w:tab w:val="left" w:pos="360"/>
        </w:tabs>
        <w:ind w:left="360" w:hanging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REFLECTION STATEMENT</w:t>
      </w:r>
      <w:r w:rsidRPr="00C905AF">
        <w:rPr>
          <w:rFonts w:cs="Arial"/>
          <w:sz w:val="24"/>
          <w:szCs w:val="24"/>
        </w:rPr>
        <w:t xml:space="preserve">. </w:t>
      </w:r>
      <w:r w:rsidR="001E5403" w:rsidRPr="00C905AF">
        <w:rPr>
          <w:rFonts w:cs="Arial"/>
          <w:sz w:val="24"/>
          <w:szCs w:val="24"/>
        </w:rPr>
        <w:t xml:space="preserve">Reflecting upon the </w:t>
      </w:r>
      <w:r w:rsidR="006F4CA9">
        <w:rPr>
          <w:rFonts w:cs="Arial"/>
          <w:sz w:val="24"/>
          <w:szCs w:val="24"/>
        </w:rPr>
        <w:t>PROVOST’S PILOT CLINICAL RESEARCH AWARD</w:t>
      </w:r>
      <w:r w:rsidR="006F4CA9" w:rsidRPr="00C905AF">
        <w:rPr>
          <w:rFonts w:cs="Arial"/>
          <w:sz w:val="24"/>
          <w:szCs w:val="24"/>
        </w:rPr>
        <w:t xml:space="preserve"> </w:t>
      </w:r>
      <w:r w:rsidR="001E5403" w:rsidRPr="00C905AF">
        <w:rPr>
          <w:rFonts w:cs="Arial"/>
          <w:sz w:val="24"/>
          <w:szCs w:val="24"/>
        </w:rPr>
        <w:t>you received, how has it helped to further your career as a researcher? When responding, please consider not only the tangible benefits (i.e., the products of your work), but also the intangible benefit</w:t>
      </w:r>
      <w:r w:rsidRPr="00C905AF">
        <w:rPr>
          <w:rFonts w:cs="Arial"/>
          <w:sz w:val="24"/>
          <w:szCs w:val="24"/>
        </w:rPr>
        <w:t>s (including but not limited to forging scientific collaborations, building certain expertise or skills, mentoring opportunities for graduate students).</w:t>
      </w:r>
    </w:p>
    <w:p w14:paraId="26DD38B9" w14:textId="77777777" w:rsidR="00C9334F" w:rsidRDefault="00C9334F" w:rsidP="00C9334F">
      <w:pPr>
        <w:rPr>
          <w:rFonts w:cs="Arial"/>
          <w:sz w:val="24"/>
          <w:szCs w:val="24"/>
        </w:rPr>
      </w:pPr>
    </w:p>
    <w:p w14:paraId="213513AA" w14:textId="77777777" w:rsidR="00C9334F" w:rsidRDefault="00C9334F" w:rsidP="00C9334F">
      <w:pPr>
        <w:rPr>
          <w:rFonts w:cs="Arial"/>
          <w:sz w:val="24"/>
          <w:szCs w:val="24"/>
        </w:rPr>
      </w:pPr>
    </w:p>
    <w:p w14:paraId="0C40319C" w14:textId="77777777" w:rsidR="00C9334F" w:rsidRDefault="00C9334F" w:rsidP="009A5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="Arial"/>
          <w:sz w:val="24"/>
          <w:szCs w:val="24"/>
        </w:rPr>
      </w:pPr>
    </w:p>
    <w:p w14:paraId="15BBE0C7" w14:textId="77777777" w:rsidR="00C9334F" w:rsidRDefault="00C9334F" w:rsidP="009A5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="Arial"/>
          <w:sz w:val="24"/>
          <w:szCs w:val="24"/>
        </w:rPr>
      </w:pPr>
    </w:p>
    <w:p w14:paraId="63AAE11F" w14:textId="77777777" w:rsidR="00C9334F" w:rsidRDefault="00C9334F" w:rsidP="009A5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="Arial"/>
          <w:sz w:val="24"/>
          <w:szCs w:val="24"/>
        </w:rPr>
      </w:pPr>
    </w:p>
    <w:p w14:paraId="2D8B5042" w14:textId="77777777" w:rsidR="00C9334F" w:rsidRDefault="00C9334F" w:rsidP="009A5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="Arial"/>
          <w:sz w:val="24"/>
          <w:szCs w:val="24"/>
        </w:rPr>
      </w:pPr>
    </w:p>
    <w:p w14:paraId="5492C054" w14:textId="77777777" w:rsidR="00C9334F" w:rsidRDefault="00C9334F" w:rsidP="009A5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="Arial"/>
          <w:sz w:val="24"/>
          <w:szCs w:val="24"/>
        </w:rPr>
      </w:pPr>
    </w:p>
    <w:p w14:paraId="1CE933E1" w14:textId="77777777" w:rsidR="00C9334F" w:rsidRDefault="00C9334F" w:rsidP="009A5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="Arial"/>
          <w:sz w:val="24"/>
          <w:szCs w:val="24"/>
        </w:rPr>
      </w:pPr>
    </w:p>
    <w:p w14:paraId="3977FEA7" w14:textId="77777777" w:rsidR="00C9334F" w:rsidRDefault="00C9334F" w:rsidP="009A5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="Arial"/>
          <w:sz w:val="24"/>
          <w:szCs w:val="24"/>
        </w:rPr>
      </w:pPr>
    </w:p>
    <w:p w14:paraId="4B71242F" w14:textId="77777777" w:rsidR="00C9334F" w:rsidRDefault="00C9334F" w:rsidP="009A5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="Arial"/>
          <w:sz w:val="24"/>
          <w:szCs w:val="24"/>
        </w:rPr>
      </w:pPr>
    </w:p>
    <w:p w14:paraId="4E85FEE8" w14:textId="567435C5" w:rsidR="00496A29" w:rsidRDefault="00496A29" w:rsidP="009A5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="Arial"/>
          <w:sz w:val="24"/>
          <w:szCs w:val="24"/>
        </w:rPr>
      </w:pPr>
    </w:p>
    <w:p w14:paraId="09010A08" w14:textId="77777777" w:rsidR="00496A29" w:rsidRPr="00496A29" w:rsidRDefault="00496A29" w:rsidP="00496A29">
      <w:pPr>
        <w:rPr>
          <w:rFonts w:cs="Arial"/>
          <w:sz w:val="24"/>
          <w:szCs w:val="24"/>
        </w:rPr>
      </w:pPr>
    </w:p>
    <w:p w14:paraId="433F9E02" w14:textId="07EA9739" w:rsidR="00496A29" w:rsidRDefault="00496A29" w:rsidP="00496A29">
      <w:pPr>
        <w:rPr>
          <w:rFonts w:cs="Arial"/>
          <w:sz w:val="24"/>
          <w:szCs w:val="24"/>
        </w:rPr>
      </w:pPr>
    </w:p>
    <w:p w14:paraId="4DB80FAB" w14:textId="3A9B5549" w:rsidR="00C9334F" w:rsidRPr="00DD1BF2" w:rsidRDefault="00496A29" w:rsidP="00DD1BF2">
      <w:pPr>
        <w:pStyle w:val="ListParagraph"/>
        <w:numPr>
          <w:ilvl w:val="0"/>
          <w:numId w:val="1"/>
        </w:numPr>
        <w:ind w:left="360" w:firstLine="0"/>
        <w:rPr>
          <w:rFonts w:cs="Arial"/>
          <w:b/>
          <w:sz w:val="24"/>
          <w:szCs w:val="24"/>
        </w:rPr>
      </w:pPr>
      <w:r w:rsidRPr="00DD1BF2">
        <w:rPr>
          <w:rFonts w:cs="Arial"/>
          <w:b/>
          <w:sz w:val="24"/>
          <w:szCs w:val="24"/>
        </w:rPr>
        <w:t xml:space="preserve">For </w:t>
      </w:r>
      <w:r w:rsidR="006F4CA9">
        <w:rPr>
          <w:rFonts w:cs="Arial"/>
          <w:b/>
          <w:sz w:val="24"/>
          <w:szCs w:val="24"/>
        </w:rPr>
        <w:t>Provost’s Pilot Clinical Research Award</w:t>
      </w:r>
      <w:bookmarkStart w:id="0" w:name="_GoBack"/>
      <w:bookmarkEnd w:id="0"/>
      <w:r w:rsidR="006F4CA9" w:rsidRPr="006F4CA9">
        <w:rPr>
          <w:rFonts w:cs="Arial"/>
          <w:b/>
          <w:sz w:val="24"/>
          <w:szCs w:val="24"/>
        </w:rPr>
        <w:t xml:space="preserve"> </w:t>
      </w:r>
      <w:r w:rsidRPr="00DD1BF2">
        <w:rPr>
          <w:rFonts w:cs="Arial"/>
          <w:b/>
          <w:sz w:val="24"/>
          <w:szCs w:val="24"/>
        </w:rPr>
        <w:t>that were awarded to a team</w:t>
      </w:r>
    </w:p>
    <w:p w14:paraId="293DE22C" w14:textId="77777777" w:rsidR="00496A29" w:rsidRDefault="00496A29" w:rsidP="00496A29">
      <w:pPr>
        <w:rPr>
          <w:rFonts w:cs="Arial"/>
          <w:b/>
          <w:sz w:val="24"/>
          <w:szCs w:val="24"/>
        </w:rPr>
      </w:pPr>
    </w:p>
    <w:p w14:paraId="0153A7C5" w14:textId="28CF884D" w:rsidR="00496A29" w:rsidRDefault="00FD6660" w:rsidP="00496A29">
      <w:pPr>
        <w:rPr>
          <w:rFonts w:cs="Arial"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-1564026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A29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496A29">
        <w:rPr>
          <w:rFonts w:cs="Arial"/>
          <w:b/>
          <w:sz w:val="24"/>
          <w:szCs w:val="24"/>
        </w:rPr>
        <w:t xml:space="preserve">   </w:t>
      </w:r>
      <w:r w:rsidR="00496A29">
        <w:rPr>
          <w:rFonts w:cs="Arial"/>
          <w:sz w:val="24"/>
          <w:szCs w:val="24"/>
        </w:rPr>
        <w:t xml:space="preserve">This progress report has been reviewed and approved by the members of </w:t>
      </w:r>
    </w:p>
    <w:p w14:paraId="3A8AEE8A" w14:textId="7E8BBE42" w:rsidR="00496A29" w:rsidRDefault="00496A29" w:rsidP="006F4CA9">
      <w:pPr>
        <w:ind w:left="465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the</w:t>
      </w:r>
      <w:proofErr w:type="gramEnd"/>
      <w:r>
        <w:rPr>
          <w:rFonts w:cs="Arial"/>
          <w:sz w:val="24"/>
          <w:szCs w:val="24"/>
        </w:rPr>
        <w:t xml:space="preserve"> team to which the </w:t>
      </w:r>
      <w:r w:rsidR="006F4CA9">
        <w:rPr>
          <w:rFonts w:cs="Arial"/>
          <w:sz w:val="24"/>
          <w:szCs w:val="24"/>
        </w:rPr>
        <w:t>PROVOST’S PILOT CLINICAL RESEARCH AWARD</w:t>
      </w:r>
      <w:r w:rsidR="006F4CA9">
        <w:rPr>
          <w:rFonts w:cs="Arial"/>
          <w:sz w:val="24"/>
          <w:szCs w:val="24"/>
        </w:rPr>
        <w:t xml:space="preserve">   </w:t>
      </w:r>
      <w:r>
        <w:rPr>
          <w:rFonts w:cs="Arial"/>
          <w:sz w:val="24"/>
          <w:szCs w:val="24"/>
        </w:rPr>
        <w:t>was awarded including</w:t>
      </w:r>
      <w:r w:rsidR="00DD1BF2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</w:p>
    <w:p w14:paraId="28635721" w14:textId="77777777" w:rsidR="00496A29" w:rsidRDefault="00496A29" w:rsidP="00496A29">
      <w:pPr>
        <w:rPr>
          <w:rFonts w:cs="Arial"/>
          <w:sz w:val="24"/>
          <w:szCs w:val="24"/>
        </w:rPr>
      </w:pPr>
    </w:p>
    <w:p w14:paraId="05F7DEA1" w14:textId="77777777" w:rsidR="00496A29" w:rsidRDefault="00496A29" w:rsidP="00496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="Arial"/>
          <w:sz w:val="24"/>
          <w:szCs w:val="24"/>
        </w:rPr>
      </w:pPr>
    </w:p>
    <w:p w14:paraId="11247E50" w14:textId="77777777" w:rsidR="00496A29" w:rsidRDefault="00496A29" w:rsidP="00496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="Arial"/>
          <w:sz w:val="24"/>
          <w:szCs w:val="24"/>
        </w:rPr>
      </w:pPr>
    </w:p>
    <w:p w14:paraId="400E82E7" w14:textId="77777777" w:rsidR="00496A29" w:rsidRDefault="00496A29" w:rsidP="00496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="Arial"/>
          <w:sz w:val="24"/>
          <w:szCs w:val="24"/>
        </w:rPr>
      </w:pPr>
    </w:p>
    <w:p w14:paraId="2EFF0DC1" w14:textId="77777777" w:rsidR="00496A29" w:rsidRDefault="00496A29" w:rsidP="00496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="Arial"/>
          <w:sz w:val="24"/>
          <w:szCs w:val="24"/>
        </w:rPr>
      </w:pPr>
    </w:p>
    <w:p w14:paraId="09BF6B40" w14:textId="77777777" w:rsidR="00496A29" w:rsidRDefault="00496A29" w:rsidP="00496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="Arial"/>
          <w:sz w:val="24"/>
          <w:szCs w:val="24"/>
        </w:rPr>
      </w:pPr>
    </w:p>
    <w:p w14:paraId="0F822A54" w14:textId="77777777" w:rsidR="00496A29" w:rsidRDefault="00496A29" w:rsidP="00496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="Arial"/>
          <w:sz w:val="24"/>
          <w:szCs w:val="24"/>
        </w:rPr>
      </w:pPr>
    </w:p>
    <w:sectPr w:rsidR="00496A29" w:rsidSect="00C97E0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2833"/>
    <w:multiLevelType w:val="hybridMultilevel"/>
    <w:tmpl w:val="EE1EAF96"/>
    <w:lvl w:ilvl="0" w:tplc="DD2EC02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BC0D37"/>
    <w:multiLevelType w:val="hybridMultilevel"/>
    <w:tmpl w:val="1ADA6178"/>
    <w:lvl w:ilvl="0" w:tplc="21504122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7709B"/>
    <w:multiLevelType w:val="hybridMultilevel"/>
    <w:tmpl w:val="4F002090"/>
    <w:lvl w:ilvl="0" w:tplc="DD2EC02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D56EA"/>
    <w:multiLevelType w:val="hybridMultilevel"/>
    <w:tmpl w:val="683E737E"/>
    <w:lvl w:ilvl="0" w:tplc="6F3E3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40"/>
    <w:rsid w:val="001C2049"/>
    <w:rsid w:val="001E5403"/>
    <w:rsid w:val="00240B16"/>
    <w:rsid w:val="00496A29"/>
    <w:rsid w:val="005A41F5"/>
    <w:rsid w:val="00652089"/>
    <w:rsid w:val="006563F8"/>
    <w:rsid w:val="006A2E40"/>
    <w:rsid w:val="006A7256"/>
    <w:rsid w:val="006B336C"/>
    <w:rsid w:val="006C120B"/>
    <w:rsid w:val="006F4CA9"/>
    <w:rsid w:val="00705A20"/>
    <w:rsid w:val="007C7A24"/>
    <w:rsid w:val="007F5E78"/>
    <w:rsid w:val="00837ECE"/>
    <w:rsid w:val="00923D01"/>
    <w:rsid w:val="009301AD"/>
    <w:rsid w:val="009669CB"/>
    <w:rsid w:val="009A505D"/>
    <w:rsid w:val="009B289F"/>
    <w:rsid w:val="00C905AF"/>
    <w:rsid w:val="00C9334F"/>
    <w:rsid w:val="00C97E0C"/>
    <w:rsid w:val="00DD1BF2"/>
    <w:rsid w:val="00FD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743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E54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4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4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4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4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4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4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3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33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E54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4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4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4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4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4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4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3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3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5D696-7DFC-4F0F-9E93-3DA843938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TJU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Merry</dc:creator>
  <cp:lastModifiedBy>jxg</cp:lastModifiedBy>
  <cp:revision>2</cp:revision>
  <dcterms:created xsi:type="dcterms:W3CDTF">2016-12-20T19:05:00Z</dcterms:created>
  <dcterms:modified xsi:type="dcterms:W3CDTF">2016-12-20T19:05:00Z</dcterms:modified>
</cp:coreProperties>
</file>